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604D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supplements to be submitted to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07AEF">
        <w:rPr>
          <w:rFonts w:ascii="Arial" w:hAnsi="Arial" w:cs="Arial"/>
          <w:sz w:val="20"/>
          <w:szCs w:val="20"/>
        </w:rPr>
        <w:t>2</w:t>
      </w:r>
      <w:r w:rsidR="006604D8">
        <w:rPr>
          <w:rFonts w:ascii="Arial" w:hAnsi="Arial" w:cs="Arial"/>
          <w:sz w:val="20"/>
          <w:szCs w:val="20"/>
        </w:rPr>
        <w:t>6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604D8" w:rsidRPr="006604D8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6604D8" w:rsidRPr="006604D8">
        <w:rPr>
          <w:rFonts w:ascii="Arial" w:hAnsi="Arial" w:cs="Arial"/>
          <w:sz w:val="20"/>
          <w:szCs w:val="20"/>
        </w:rPr>
        <w:t>Phong</w:t>
      </w:r>
      <w:proofErr w:type="spellEnd"/>
      <w:r w:rsidR="006604D8" w:rsidRPr="006604D8">
        <w:rPr>
          <w:rFonts w:ascii="Arial" w:hAnsi="Arial" w:cs="Arial"/>
          <w:sz w:val="20"/>
          <w:szCs w:val="20"/>
        </w:rPr>
        <w:t xml:space="preserve"> Thermal Power Joint Stock Company</w:t>
      </w:r>
      <w:r w:rsidR="006604D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6604D8" w:rsidRPr="006604D8">
        <w:rPr>
          <w:rFonts w:ascii="Arial" w:hAnsi="Arial" w:cs="Arial"/>
          <w:sz w:val="20"/>
          <w:szCs w:val="20"/>
        </w:rPr>
        <w:t>on supplements to be submitted to the annual General Meeting of Shareholders of 2020</w:t>
      </w:r>
      <w:r w:rsidR="006604D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61D3D" w:rsidRDefault="006604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Approval of</w:t>
      </w:r>
      <w:r w:rsidRPr="006604D8">
        <w:rPr>
          <w:rFonts w:ascii="Arial" w:hAnsi="Arial" w:cs="Arial"/>
          <w:sz w:val="20"/>
          <w:szCs w:val="20"/>
        </w:rPr>
        <w:t xml:space="preserve"> supplementing the content “The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6604D8">
        <w:rPr>
          <w:rFonts w:ascii="Arial" w:hAnsi="Arial" w:cs="Arial"/>
          <w:sz w:val="20"/>
          <w:szCs w:val="20"/>
        </w:rPr>
        <w:t xml:space="preserve">General Meeting of Shareholders authorizes the Board of Directors to decide issues and </w:t>
      </w:r>
      <w:r>
        <w:rPr>
          <w:rFonts w:ascii="Arial" w:hAnsi="Arial" w:cs="Arial"/>
          <w:sz w:val="20"/>
          <w:szCs w:val="20"/>
        </w:rPr>
        <w:t>contents</w:t>
      </w:r>
      <w:r w:rsidRPr="006604D8">
        <w:rPr>
          <w:rFonts w:ascii="Arial" w:hAnsi="Arial" w:cs="Arial"/>
          <w:sz w:val="20"/>
          <w:szCs w:val="20"/>
        </w:rPr>
        <w:t xml:space="preserve"> arising outside the business plan approved by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6604D8">
        <w:rPr>
          <w:rFonts w:ascii="Arial" w:hAnsi="Arial" w:cs="Arial"/>
          <w:sz w:val="20"/>
          <w:szCs w:val="20"/>
        </w:rPr>
        <w:t>General Meeting of Shareholders in 2020 or urgent issues and contents that need to be implemented before the annual Genera</w:t>
      </w:r>
      <w:r>
        <w:rPr>
          <w:rFonts w:ascii="Arial" w:hAnsi="Arial" w:cs="Arial"/>
          <w:sz w:val="20"/>
          <w:szCs w:val="20"/>
        </w:rPr>
        <w:t>l Meeting of Shareholders passes</w:t>
      </w:r>
      <w:r w:rsidRPr="006604D8">
        <w:rPr>
          <w:rFonts w:ascii="Arial" w:hAnsi="Arial" w:cs="Arial"/>
          <w:sz w:val="20"/>
          <w:szCs w:val="20"/>
        </w:rPr>
        <w:t xml:space="preserve"> the business and production plan of 2021 and report to the </w:t>
      </w:r>
      <w:r>
        <w:rPr>
          <w:rFonts w:ascii="Arial" w:hAnsi="Arial" w:cs="Arial"/>
          <w:sz w:val="20"/>
          <w:szCs w:val="20"/>
        </w:rPr>
        <w:t xml:space="preserve">nearest annual </w:t>
      </w:r>
      <w:r w:rsidRPr="006604D8">
        <w:rPr>
          <w:rFonts w:ascii="Arial" w:hAnsi="Arial" w:cs="Arial"/>
          <w:sz w:val="20"/>
          <w:szCs w:val="20"/>
        </w:rPr>
        <w:t xml:space="preserve">General Meeting of Shareholders, except for cases required to be approved by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6604D8">
        <w:rPr>
          <w:rFonts w:ascii="Arial" w:hAnsi="Arial" w:cs="Arial"/>
          <w:sz w:val="20"/>
          <w:szCs w:val="20"/>
        </w:rPr>
        <w:t>General Meeting of Shareholders at the me</w:t>
      </w:r>
      <w:bookmarkStart w:id="0" w:name="_GoBack"/>
      <w:bookmarkEnd w:id="0"/>
      <w:r w:rsidRPr="006604D8">
        <w:rPr>
          <w:rFonts w:ascii="Arial" w:hAnsi="Arial" w:cs="Arial"/>
          <w:sz w:val="20"/>
          <w:szCs w:val="20"/>
        </w:rPr>
        <w:t xml:space="preserve">eting ”to submit to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661D3D">
        <w:rPr>
          <w:rFonts w:ascii="Arial" w:hAnsi="Arial" w:cs="Arial"/>
          <w:sz w:val="20"/>
          <w:szCs w:val="20"/>
        </w:rPr>
        <w:t>General Meeting of Shareholders” to be submitted to the</w:t>
      </w:r>
      <w:r w:rsidRPr="006604D8">
        <w:rPr>
          <w:rFonts w:ascii="Arial" w:hAnsi="Arial" w:cs="Arial"/>
          <w:sz w:val="20"/>
          <w:szCs w:val="20"/>
        </w:rPr>
        <w:t xml:space="preserve">  </w:t>
      </w:r>
      <w:r w:rsidR="00661D3D">
        <w:rPr>
          <w:rFonts w:ascii="Arial" w:hAnsi="Arial" w:cs="Arial"/>
          <w:sz w:val="20"/>
          <w:szCs w:val="20"/>
        </w:rPr>
        <w:t>annual General Meeting of Shareholders of 2020</w:t>
      </w:r>
    </w:p>
    <w:p w:rsidR="006604D8" w:rsidRDefault="00661D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6604D8" w:rsidRPr="006604D8">
        <w:rPr>
          <w:rFonts w:ascii="Arial" w:hAnsi="Arial" w:cs="Arial"/>
          <w:sz w:val="20"/>
          <w:szCs w:val="20"/>
        </w:rPr>
        <w:t xml:space="preserve"> The members of the Board of Directors, the General Director of the Company are responsible for implementing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66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04D8"/>
    <w:rsid w:val="00661D3D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7E3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287</cp:revision>
  <dcterms:created xsi:type="dcterms:W3CDTF">2019-10-16T10:03:00Z</dcterms:created>
  <dcterms:modified xsi:type="dcterms:W3CDTF">2020-05-31T10:06:00Z</dcterms:modified>
</cp:coreProperties>
</file>